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02FFF">
      <w:pPr>
        <w:spacing w:line="24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5787B695">
      <w:pPr>
        <w:spacing w:line="24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广告投标报名表</w:t>
      </w:r>
    </w:p>
    <w:p w14:paraId="4FFE5DE6">
      <w:pPr>
        <w:spacing w:line="24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  月  日</w:t>
      </w:r>
    </w:p>
    <w:tbl>
      <w:tblPr>
        <w:tblStyle w:val="5"/>
        <w:tblpPr w:leftFromText="180" w:rightFromText="180" w:vertAnchor="text" w:horzAnchor="page" w:tblpX="1568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290"/>
        <w:gridCol w:w="2023"/>
        <w:gridCol w:w="1861"/>
        <w:gridCol w:w="2360"/>
      </w:tblGrid>
      <w:tr w14:paraId="29543EFB">
        <w:trPr>
          <w:trHeight w:val="700" w:hRule="atLeast"/>
        </w:trPr>
        <w:tc>
          <w:tcPr>
            <w:tcW w:w="2798" w:type="dxa"/>
            <w:gridSpan w:val="2"/>
            <w:vAlign w:val="center"/>
          </w:tcPr>
          <w:p w14:paraId="0DC066FF">
            <w:pPr>
              <w:adjustRightIn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投标单位名称</w:t>
            </w:r>
          </w:p>
          <w:p w14:paraId="3F09149D">
            <w:pPr>
              <w:adjustRightInd w:val="0"/>
              <w:spacing w:line="24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（加盖单位公章）</w:t>
            </w:r>
          </w:p>
        </w:tc>
        <w:tc>
          <w:tcPr>
            <w:tcW w:w="6244" w:type="dxa"/>
            <w:gridSpan w:val="3"/>
            <w:vAlign w:val="center"/>
          </w:tcPr>
          <w:p w14:paraId="185F0C19">
            <w:pPr>
              <w:adjustRightInd w:val="0"/>
              <w:spacing w:line="24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34BE44A">
        <w:trPr>
          <w:trHeight w:val="711" w:hRule="atLeast"/>
        </w:trPr>
        <w:tc>
          <w:tcPr>
            <w:tcW w:w="2798" w:type="dxa"/>
            <w:gridSpan w:val="2"/>
            <w:vAlign w:val="center"/>
          </w:tcPr>
          <w:p w14:paraId="7173CE37">
            <w:pPr>
              <w:adjustRightIn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投标单位</w:t>
            </w:r>
            <w:r>
              <w:rPr>
                <w:rFonts w:hint="eastAsia" w:ascii="仿宋" w:hAnsi="仿宋" w:eastAsia="仿宋" w:cs="仿宋"/>
                <w:sz w:val="24"/>
              </w:rPr>
              <w:t>地址</w:t>
            </w:r>
          </w:p>
        </w:tc>
        <w:tc>
          <w:tcPr>
            <w:tcW w:w="6244" w:type="dxa"/>
            <w:gridSpan w:val="3"/>
            <w:vAlign w:val="center"/>
          </w:tcPr>
          <w:p w14:paraId="3AC2B7F4">
            <w:pPr>
              <w:adjustRightInd w:val="0"/>
              <w:spacing w:line="24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BB5C81D">
        <w:trPr>
          <w:trHeight w:val="769" w:hRule="atLeast"/>
        </w:trPr>
        <w:tc>
          <w:tcPr>
            <w:tcW w:w="1508" w:type="dxa"/>
            <w:vMerge w:val="restart"/>
            <w:vAlign w:val="center"/>
          </w:tcPr>
          <w:p w14:paraId="2AB644F0">
            <w:pPr>
              <w:adjustRightIn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投标单位</w:t>
            </w:r>
          </w:p>
          <w:p w14:paraId="4DDDEC7F">
            <w:pPr>
              <w:adjustRightInd w:val="0"/>
              <w:spacing w:line="24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信   息</w:t>
            </w:r>
          </w:p>
        </w:tc>
        <w:tc>
          <w:tcPr>
            <w:tcW w:w="1290" w:type="dxa"/>
            <w:vAlign w:val="center"/>
          </w:tcPr>
          <w:p w14:paraId="767D76BA">
            <w:pPr>
              <w:adjustRightIn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法定</w:t>
            </w:r>
          </w:p>
          <w:p w14:paraId="3FB6A795">
            <w:pPr>
              <w:adjustRightInd w:val="0"/>
              <w:spacing w:line="24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代表人</w:t>
            </w:r>
          </w:p>
        </w:tc>
        <w:tc>
          <w:tcPr>
            <w:tcW w:w="2023" w:type="dxa"/>
            <w:vAlign w:val="center"/>
          </w:tcPr>
          <w:p w14:paraId="428EDFE8">
            <w:pPr>
              <w:adjustRightInd w:val="0"/>
              <w:spacing w:line="24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1" w:type="dxa"/>
            <w:vAlign w:val="center"/>
          </w:tcPr>
          <w:p w14:paraId="55C2AE5C">
            <w:pPr>
              <w:adjustRightIn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2360" w:type="dxa"/>
            <w:vAlign w:val="center"/>
          </w:tcPr>
          <w:p w14:paraId="666E24F4">
            <w:pPr>
              <w:adjustRightInd w:val="0"/>
              <w:spacing w:line="24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2C29186">
        <w:trPr>
          <w:trHeight w:val="769" w:hRule="atLeast"/>
        </w:trPr>
        <w:tc>
          <w:tcPr>
            <w:tcW w:w="1508" w:type="dxa"/>
            <w:vMerge w:val="continue"/>
            <w:vAlign w:val="center"/>
          </w:tcPr>
          <w:p w14:paraId="15732C2A">
            <w:pPr>
              <w:tabs>
                <w:tab w:val="left" w:pos="695"/>
              </w:tabs>
              <w:adjustRightInd w:val="0"/>
              <w:spacing w:line="24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0B9352A1">
            <w:pPr>
              <w:adjustRightIn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投标</w:t>
            </w:r>
          </w:p>
          <w:p w14:paraId="6B48C9B1">
            <w:pPr>
              <w:adjustRightInd w:val="0"/>
              <w:spacing w:line="24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</w:t>
            </w:r>
          </w:p>
        </w:tc>
        <w:tc>
          <w:tcPr>
            <w:tcW w:w="2023" w:type="dxa"/>
            <w:vAlign w:val="center"/>
          </w:tcPr>
          <w:p w14:paraId="194D5D4B">
            <w:pPr>
              <w:adjustRightInd w:val="0"/>
              <w:spacing w:line="24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1" w:type="dxa"/>
            <w:vAlign w:val="center"/>
          </w:tcPr>
          <w:p w14:paraId="696B567D">
            <w:pPr>
              <w:adjustRightIn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2360" w:type="dxa"/>
            <w:vAlign w:val="center"/>
          </w:tcPr>
          <w:p w14:paraId="06DA60B9">
            <w:pPr>
              <w:adjustRightInd w:val="0"/>
              <w:spacing w:line="24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EA27929">
        <w:trPr>
          <w:trHeight w:val="769" w:hRule="atLeast"/>
        </w:trPr>
        <w:tc>
          <w:tcPr>
            <w:tcW w:w="1508" w:type="dxa"/>
            <w:vMerge w:val="restart"/>
            <w:vAlign w:val="center"/>
          </w:tcPr>
          <w:p w14:paraId="561ADB1F">
            <w:pPr>
              <w:tabs>
                <w:tab w:val="left" w:pos="695"/>
              </w:tabs>
              <w:adjustRightIn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拟投标</w:t>
            </w:r>
          </w:p>
          <w:p w14:paraId="766C075B">
            <w:pPr>
              <w:tabs>
                <w:tab w:val="left" w:pos="695"/>
              </w:tabs>
              <w:adjustRightIn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媒体说明</w:t>
            </w:r>
          </w:p>
        </w:tc>
        <w:tc>
          <w:tcPr>
            <w:tcW w:w="1290" w:type="dxa"/>
            <w:vAlign w:val="center"/>
          </w:tcPr>
          <w:p w14:paraId="7460C792">
            <w:pPr>
              <w:tabs>
                <w:tab w:val="left" w:pos="695"/>
              </w:tabs>
              <w:adjustRightInd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拟投标段</w:t>
            </w:r>
          </w:p>
        </w:tc>
        <w:tc>
          <w:tcPr>
            <w:tcW w:w="2023" w:type="dxa"/>
            <w:vAlign w:val="center"/>
          </w:tcPr>
          <w:p w14:paraId="4D3EECE6">
            <w:pPr>
              <w:adjustRightInd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广告形式</w:t>
            </w:r>
          </w:p>
        </w:tc>
        <w:tc>
          <w:tcPr>
            <w:tcW w:w="1861" w:type="dxa"/>
            <w:vAlign w:val="center"/>
          </w:tcPr>
          <w:p w14:paraId="031D83F8">
            <w:pPr>
              <w:tabs>
                <w:tab w:val="left" w:pos="695"/>
              </w:tabs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投标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城市</w:t>
            </w:r>
          </w:p>
        </w:tc>
        <w:tc>
          <w:tcPr>
            <w:tcW w:w="2360" w:type="dxa"/>
            <w:vAlign w:val="center"/>
          </w:tcPr>
          <w:p w14:paraId="5A16B3FD">
            <w:pPr>
              <w:tabs>
                <w:tab w:val="left" w:pos="695"/>
              </w:tabs>
              <w:adjustRightIn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其它说明</w:t>
            </w:r>
          </w:p>
        </w:tc>
      </w:tr>
      <w:tr w14:paraId="0B4F4837">
        <w:trPr>
          <w:trHeight w:val="769" w:hRule="atLeast"/>
        </w:trPr>
        <w:tc>
          <w:tcPr>
            <w:tcW w:w="1508" w:type="dxa"/>
            <w:vMerge w:val="continue"/>
            <w:vAlign w:val="center"/>
          </w:tcPr>
          <w:p w14:paraId="71BB7792">
            <w:pPr>
              <w:tabs>
                <w:tab w:val="left" w:pos="695"/>
              </w:tabs>
              <w:adjustRightInd w:val="0"/>
              <w:spacing w:line="240" w:lineRule="auto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04B37268">
            <w:pPr>
              <w:tabs>
                <w:tab w:val="left" w:pos="695"/>
              </w:tabs>
              <w:adjustRightInd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标段一</w:t>
            </w:r>
          </w:p>
        </w:tc>
        <w:tc>
          <w:tcPr>
            <w:tcW w:w="2023" w:type="dxa"/>
            <w:vAlign w:val="center"/>
          </w:tcPr>
          <w:p w14:paraId="76A63A3C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Chars="0" w:right="0" w:right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户外大牌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led广告</w:t>
            </w:r>
          </w:p>
        </w:tc>
        <w:tc>
          <w:tcPr>
            <w:tcW w:w="1861" w:type="dxa"/>
            <w:vAlign w:val="center"/>
          </w:tcPr>
          <w:p w14:paraId="70105E23">
            <w:pPr>
              <w:tabs>
                <w:tab w:val="left" w:pos="695"/>
              </w:tabs>
              <w:adjustRightIn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6D28B6B5">
            <w:pPr>
              <w:tabs>
                <w:tab w:val="left" w:pos="695"/>
              </w:tabs>
              <w:adjustRightIn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10B5148C">
            <w:pPr>
              <w:tabs>
                <w:tab w:val="left" w:pos="695"/>
              </w:tabs>
              <w:adjustRightIn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60" w:type="dxa"/>
            <w:vAlign w:val="center"/>
          </w:tcPr>
          <w:p w14:paraId="1605C803">
            <w:pPr>
              <w:tabs>
                <w:tab w:val="left" w:pos="695"/>
              </w:tabs>
              <w:adjustRightInd w:val="0"/>
              <w:spacing w:line="240" w:lineRule="auto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29E45BF">
        <w:trPr>
          <w:trHeight w:val="769" w:hRule="atLeast"/>
        </w:trPr>
        <w:tc>
          <w:tcPr>
            <w:tcW w:w="1508" w:type="dxa"/>
            <w:vMerge w:val="continue"/>
            <w:vAlign w:val="center"/>
          </w:tcPr>
          <w:p w14:paraId="63B5DC6E">
            <w:pPr>
              <w:tabs>
                <w:tab w:val="left" w:pos="695"/>
              </w:tabs>
              <w:adjustRightInd w:val="0"/>
              <w:spacing w:line="240" w:lineRule="auto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2021ABE">
            <w:pPr>
              <w:tabs>
                <w:tab w:val="left" w:pos="695"/>
              </w:tabs>
              <w:adjustRightInd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标段二</w:t>
            </w:r>
          </w:p>
        </w:tc>
        <w:tc>
          <w:tcPr>
            <w:tcW w:w="2023" w:type="dxa"/>
            <w:vAlign w:val="center"/>
          </w:tcPr>
          <w:p w14:paraId="45A0D404">
            <w:pPr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道闸</w:t>
            </w:r>
          </w:p>
        </w:tc>
        <w:tc>
          <w:tcPr>
            <w:tcW w:w="1861" w:type="dxa"/>
            <w:vAlign w:val="center"/>
          </w:tcPr>
          <w:p w14:paraId="49B7EC84">
            <w:pPr>
              <w:tabs>
                <w:tab w:val="left" w:pos="695"/>
              </w:tabs>
              <w:adjustRightIn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4DBDCF40">
            <w:pPr>
              <w:tabs>
                <w:tab w:val="left" w:pos="695"/>
              </w:tabs>
              <w:adjustRightIn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48A53A1E">
            <w:pPr>
              <w:tabs>
                <w:tab w:val="left" w:pos="695"/>
              </w:tabs>
              <w:adjustRightIn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60" w:type="dxa"/>
            <w:vAlign w:val="center"/>
          </w:tcPr>
          <w:p w14:paraId="076EAE5A">
            <w:pPr>
              <w:tabs>
                <w:tab w:val="left" w:pos="695"/>
              </w:tabs>
              <w:adjustRightInd w:val="0"/>
              <w:spacing w:line="240" w:lineRule="auto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9C95DB4">
        <w:trPr>
          <w:trHeight w:val="769" w:hRule="atLeast"/>
        </w:trPr>
        <w:tc>
          <w:tcPr>
            <w:tcW w:w="1508" w:type="dxa"/>
            <w:vMerge w:val="continue"/>
            <w:vAlign w:val="center"/>
          </w:tcPr>
          <w:p w14:paraId="0FB2D54F">
            <w:pPr>
              <w:tabs>
                <w:tab w:val="left" w:pos="695"/>
              </w:tabs>
              <w:adjustRightInd w:val="0"/>
              <w:spacing w:line="240" w:lineRule="auto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0C270DAE">
            <w:pPr>
              <w:tabs>
                <w:tab w:val="left" w:pos="695"/>
              </w:tabs>
              <w:adjustRightInd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标段三</w:t>
            </w:r>
          </w:p>
        </w:tc>
        <w:tc>
          <w:tcPr>
            <w:tcW w:w="2023" w:type="dxa"/>
            <w:vAlign w:val="center"/>
          </w:tcPr>
          <w:p w14:paraId="78372F5B">
            <w:pPr>
              <w:adjustRightInd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公交车身</w:t>
            </w:r>
          </w:p>
        </w:tc>
        <w:tc>
          <w:tcPr>
            <w:tcW w:w="1861" w:type="dxa"/>
            <w:vAlign w:val="center"/>
          </w:tcPr>
          <w:p w14:paraId="61147C3C">
            <w:pPr>
              <w:tabs>
                <w:tab w:val="left" w:pos="695"/>
              </w:tabs>
              <w:adjustRightIn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60E9EE37">
            <w:pPr>
              <w:tabs>
                <w:tab w:val="left" w:pos="695"/>
              </w:tabs>
              <w:adjustRightIn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3DE7AAD3">
            <w:pPr>
              <w:tabs>
                <w:tab w:val="left" w:pos="695"/>
              </w:tabs>
              <w:adjustRightIn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60" w:type="dxa"/>
            <w:vAlign w:val="center"/>
          </w:tcPr>
          <w:p w14:paraId="52609AC6">
            <w:pPr>
              <w:tabs>
                <w:tab w:val="left" w:pos="695"/>
              </w:tabs>
              <w:adjustRightInd w:val="0"/>
              <w:spacing w:line="240" w:lineRule="auto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 w14:paraId="57BA5638">
      <w:pPr>
        <w:tabs>
          <w:tab w:val="left" w:pos="1352"/>
        </w:tabs>
        <w:spacing w:line="240" w:lineRule="auto"/>
      </w:pPr>
      <w:bookmarkStart w:id="0" w:name="_GoBack"/>
      <w:bookmarkEnd w:id="0"/>
    </w:p>
    <w:p w14:paraId="4C13A08B"/>
    <w:sectPr>
      <w:footerReference r:id="rId3" w:type="default"/>
      <w:pgSz w:w="11906" w:h="16838"/>
      <w:pgMar w:top="1083" w:right="1440" w:bottom="108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16D0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CE6E1E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CE6E1E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E76A1"/>
    <w:rsid w:val="7FE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2025-04-26T10:03:00Z</dcterms:created>
  <dc:creator>sugar man</dc:creator>
  <cp:lastModifiedBy>sugar man</cp:lastModifiedBy>
  <dcterms:modified xsi:type="dcterms:W3CDTF">2025-04-26T10:04:27Z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DB89952C83B9418EE13E0C68180158F1_41</vt:lpwstr>
  </property>
</Properties>
</file>